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Multisensor</w:t>
      </w:r>
    </w:p>
    <w:p/>
    <w:p>
      <w:pPr/>
      <w:r>
        <w:rPr>
          <w:b/>
        </w:rPr>
        <w:t xml:space="preserve">Multisensor True Presence</w:t>
      </w:r>
    </w:p>
    <w:p>
      <w:pPr/>
      <w:r>
        <w:rPr>
          <w:b/>
        </w:rPr>
        <w:t xml:space="preserve">DALI-2 Input Device - Aufputz V2</w:t>
      </w:r>
    </w:p>
    <w:p/>
    <w:p>
      <w:pPr/>
      <w:r>
        <w:rPr/>
        <w:t xml:space="preserve">Hochfrequenz - Multisensor für die Deckenmontage Aufputz im Innenbereich mit DALI-2 Input Device Schnittstelle, Erfassungsbereich rund 360 °, elektronische Reichweiteneinstellung, geeignet für Montagehöhe 2 – 12 m; optionale Montagehöhe 2,8 m, Reichweite Präsenz: Ø 15 m (177 m²), Reichweite Radial: Ø 15 m (177 m²), Reichweite Tangential: Ø 15 m (177 m²), Reichweite TruePresence: Ø 9 m (64 m²); Lichtmessung 2 – 2000 lx; Versorgungsspannung: 220 – 240 V / 50 – 60 Hz; Schutzart: IP20; Steuerausgang DALI: Adressable/Slave; Einstellungen via Smartphone, Tablet, Connect Bluetooth Mesh, App und Bus; Vernetzung via DALI-Bus Bluetooth Mesh Connect; Farbe: Weiß; Abmessungen (L x B x H): 45 x 142 x 142 mm; DALI-2 Zertifikat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081812</w:t>
      </w:r>
    </w:p>
    <w:p>
      <w:r>
        <w:rPr>
          <w:b/>
        </w:rPr>
        <w:t xml:space="preserve">Bestellbezeichnung </w:t>
      </w:r>
      <w:r>
        <w:rPr/>
        <w:t xml:space="preserve">Multisensor True Presence DALI-2 Input Device - Aufputz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2023-10-27T01:45:25+02:00</dcterms:created>
  <dcterms:modified xsi:type="dcterms:W3CDTF">2023-10-27T01:45:25+02:00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